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96" w:rsidRDefault="00B67657" w:rsidP="006409E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09E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6409E2" w:rsidRPr="006409E2" w:rsidRDefault="006409E2" w:rsidP="006409E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7657" w:rsidRPr="006409E2" w:rsidRDefault="00B67657" w:rsidP="006409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09E2">
        <w:rPr>
          <w:rFonts w:ascii="Times New Roman" w:hAnsi="Times New Roman" w:cs="Times New Roman"/>
          <w:sz w:val="28"/>
          <w:szCs w:val="28"/>
          <w:lang w:val="uk-UA"/>
        </w:rPr>
        <w:t xml:space="preserve">Дана серія цифрових ресурсів розроблена відповідно до програми з біології для учнів 6-9 класів загальноосвітніх навчальних закладів, затверджена наказом Міністерства освіти та науки України № 664 від 06.06. 2012 року, та підручника Біологія: Підручник для 8 </w:t>
      </w:r>
      <w:proofErr w:type="spellStart"/>
      <w:r w:rsidRPr="006409E2">
        <w:rPr>
          <w:rFonts w:ascii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6409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6409E2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6409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6409E2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6409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6409E2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6409E2">
        <w:rPr>
          <w:rFonts w:ascii="Times New Roman" w:hAnsi="Times New Roman" w:cs="Times New Roman"/>
          <w:sz w:val="28"/>
          <w:szCs w:val="28"/>
          <w:lang w:val="uk-UA"/>
        </w:rPr>
        <w:t xml:space="preserve">./ Н.Й. Міщук, Г.Я. </w:t>
      </w:r>
      <w:proofErr w:type="spellStart"/>
      <w:r w:rsidRPr="006409E2">
        <w:rPr>
          <w:rFonts w:ascii="Times New Roman" w:hAnsi="Times New Roman" w:cs="Times New Roman"/>
          <w:sz w:val="28"/>
          <w:szCs w:val="28"/>
          <w:lang w:val="uk-UA"/>
        </w:rPr>
        <w:t>Жирська</w:t>
      </w:r>
      <w:proofErr w:type="spellEnd"/>
      <w:r w:rsidRPr="006409E2">
        <w:rPr>
          <w:rFonts w:ascii="Times New Roman" w:hAnsi="Times New Roman" w:cs="Times New Roman"/>
          <w:sz w:val="28"/>
          <w:szCs w:val="28"/>
          <w:lang w:val="uk-UA"/>
        </w:rPr>
        <w:t xml:space="preserve">, А.В. Степанюк, Л.С. </w:t>
      </w:r>
      <w:proofErr w:type="spellStart"/>
      <w:r w:rsidRPr="006409E2">
        <w:rPr>
          <w:rFonts w:ascii="Times New Roman" w:hAnsi="Times New Roman" w:cs="Times New Roman"/>
          <w:sz w:val="28"/>
          <w:szCs w:val="28"/>
          <w:lang w:val="uk-UA"/>
        </w:rPr>
        <w:t>Барна</w:t>
      </w:r>
      <w:proofErr w:type="spellEnd"/>
      <w:r w:rsidRPr="006409E2">
        <w:rPr>
          <w:rFonts w:ascii="Times New Roman" w:hAnsi="Times New Roman" w:cs="Times New Roman"/>
          <w:sz w:val="28"/>
          <w:szCs w:val="28"/>
          <w:lang w:val="uk-UA"/>
        </w:rPr>
        <w:t>. – Тернопіль: Підручники і посібники,2016. – 280 с.</w:t>
      </w:r>
    </w:p>
    <w:p w:rsidR="006409E2" w:rsidRDefault="00B67657" w:rsidP="006409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09E2">
        <w:rPr>
          <w:rFonts w:ascii="Times New Roman" w:hAnsi="Times New Roman" w:cs="Times New Roman"/>
          <w:sz w:val="28"/>
          <w:szCs w:val="28"/>
          <w:lang w:val="uk-UA"/>
        </w:rPr>
        <w:t xml:space="preserve">Розроблені теми уроків: </w:t>
      </w:r>
    </w:p>
    <w:p w:rsidR="00B67657" w:rsidRPr="006409E2" w:rsidRDefault="00B67657" w:rsidP="006409E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E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314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Будова й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функції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дихальної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системи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>,</w:t>
      </w:r>
      <w:r w:rsidR="006409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значення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дихання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409E2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організму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7657" w:rsidRPr="006409E2" w:rsidRDefault="00B67657" w:rsidP="006409E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E2">
        <w:rPr>
          <w:rFonts w:ascii="Times New Roman" w:eastAsia="Calibri" w:hAnsi="Times New Roman" w:cs="Times New Roman"/>
          <w:sz w:val="28"/>
          <w:szCs w:val="28"/>
          <w:lang w:val="uk-UA"/>
        </w:rPr>
        <w:t>2.</w:t>
      </w:r>
      <w:r w:rsidR="00C314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Газообмін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легенях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gramStart"/>
      <w:r w:rsidRPr="006409E2">
        <w:rPr>
          <w:rFonts w:ascii="Times New Roman" w:eastAsia="Calibri" w:hAnsi="Times New Roman" w:cs="Times New Roman"/>
          <w:sz w:val="28"/>
          <w:szCs w:val="28"/>
        </w:rPr>
        <w:t>тканинах</w:t>
      </w:r>
      <w:proofErr w:type="gramEnd"/>
      <w:r w:rsidRPr="006409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7657" w:rsidRPr="006409E2" w:rsidRDefault="00B67657" w:rsidP="006409E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E2">
        <w:rPr>
          <w:rFonts w:ascii="Times New Roman" w:eastAsia="Calibri" w:hAnsi="Times New Roman" w:cs="Times New Roman"/>
          <w:sz w:val="28"/>
          <w:szCs w:val="28"/>
          <w:lang w:val="uk-UA"/>
        </w:rPr>
        <w:t>3.</w:t>
      </w:r>
      <w:r w:rsidR="00C314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Дихальні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рухи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нейрогуморальна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регуляція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дихальних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рухі</w:t>
      </w:r>
      <w:proofErr w:type="gramStart"/>
      <w:r w:rsidRPr="006409E2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 w:rsidRPr="006409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09E2" w:rsidRDefault="00B67657" w:rsidP="006409E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09E2">
        <w:rPr>
          <w:rFonts w:ascii="Times New Roman" w:eastAsia="Calibri" w:hAnsi="Times New Roman" w:cs="Times New Roman"/>
          <w:sz w:val="28"/>
          <w:szCs w:val="28"/>
          <w:lang w:val="uk-UA"/>
        </w:rPr>
        <w:t>4.</w:t>
      </w:r>
      <w:r w:rsidR="00C314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Хвороби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органів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дихання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6409E2">
        <w:rPr>
          <w:rFonts w:ascii="Times New Roman" w:eastAsia="Calibri" w:hAnsi="Times New Roman" w:cs="Times New Roman"/>
          <w:sz w:val="28"/>
          <w:szCs w:val="28"/>
        </w:rPr>
        <w:t>їх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409E2">
        <w:rPr>
          <w:rFonts w:ascii="Times New Roman" w:eastAsia="Calibri" w:hAnsi="Times New Roman" w:cs="Times New Roman"/>
          <w:sz w:val="28"/>
          <w:szCs w:val="28"/>
        </w:rPr>
        <w:t>проф</w:t>
      </w:r>
      <w:proofErr w:type="gramEnd"/>
      <w:r w:rsidRPr="006409E2">
        <w:rPr>
          <w:rFonts w:ascii="Times New Roman" w:eastAsia="Calibri" w:hAnsi="Times New Roman" w:cs="Times New Roman"/>
          <w:sz w:val="28"/>
          <w:szCs w:val="28"/>
        </w:rPr>
        <w:t>ілактика</w:t>
      </w:r>
      <w:proofErr w:type="spellEnd"/>
      <w:r w:rsidRPr="006409E2">
        <w:rPr>
          <w:rFonts w:ascii="Times New Roman" w:eastAsia="Calibri" w:hAnsi="Times New Roman" w:cs="Times New Roman"/>
          <w:sz w:val="28"/>
          <w:szCs w:val="28"/>
        </w:rPr>
        <w:t>.</w:t>
      </w:r>
      <w:r w:rsidRPr="006409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B67657" w:rsidRPr="006409E2" w:rsidRDefault="00B67657" w:rsidP="006409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09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розробки вміщені інтерактивні тестові завдання, </w:t>
      </w:r>
      <w:r w:rsidR="00C314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інтерактивні вправи, </w:t>
      </w:r>
      <w:r w:rsidRPr="006409E2">
        <w:rPr>
          <w:rFonts w:ascii="Times New Roman" w:eastAsia="Calibri" w:hAnsi="Times New Roman" w:cs="Times New Roman"/>
          <w:sz w:val="28"/>
          <w:szCs w:val="28"/>
          <w:lang w:val="uk-UA"/>
        </w:rPr>
        <w:t>презентації та відео файли. Даний матеріал можна використовувати при вивчені теми</w:t>
      </w:r>
      <w:r w:rsidR="006409E2" w:rsidRPr="006409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«Дихання», для контролю та узагальнення знань по темі, а також на уроках основ здоров’я при вивченні теми «Інфекційні захворювання». </w:t>
      </w:r>
    </w:p>
    <w:p w:rsidR="00B67657" w:rsidRPr="00B67657" w:rsidRDefault="00B67657">
      <w:pPr>
        <w:rPr>
          <w:lang w:val="uk-UA"/>
        </w:rPr>
      </w:pPr>
    </w:p>
    <w:sectPr w:rsidR="00B67657" w:rsidRPr="00B67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57"/>
    <w:rsid w:val="006409E2"/>
    <w:rsid w:val="008C4D96"/>
    <w:rsid w:val="00B67657"/>
    <w:rsid w:val="00C3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</dc:creator>
  <cp:lastModifiedBy>NIC</cp:lastModifiedBy>
  <cp:revision>3</cp:revision>
  <dcterms:created xsi:type="dcterms:W3CDTF">2017-01-26T16:34:00Z</dcterms:created>
  <dcterms:modified xsi:type="dcterms:W3CDTF">2017-01-28T12:56:00Z</dcterms:modified>
</cp:coreProperties>
</file>